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20" w:rsidRPr="003B5520" w:rsidRDefault="003B5520" w:rsidP="001A723C">
      <w:pPr>
        <w:jc w:val="right"/>
        <w:rPr>
          <w:rFonts w:ascii="Times New Roman" w:hAnsi="Times New Roman" w:cs="Times New Roman"/>
          <w:i/>
          <w:sz w:val="28"/>
          <w:u w:val="single"/>
        </w:rPr>
      </w:pPr>
      <w:r w:rsidRPr="003B5520">
        <w:rPr>
          <w:rFonts w:ascii="Times New Roman" w:hAnsi="Times New Roman" w:cs="Times New Roman"/>
          <w:i/>
          <w:sz w:val="28"/>
          <w:u w:val="single"/>
        </w:rPr>
        <w:t>Совещание при директоре</w:t>
      </w:r>
      <w:r w:rsidR="001A723C">
        <w:rPr>
          <w:rFonts w:ascii="Times New Roman" w:hAnsi="Times New Roman" w:cs="Times New Roman"/>
          <w:i/>
          <w:sz w:val="28"/>
          <w:u w:val="single"/>
        </w:rPr>
        <w:t xml:space="preserve">                                                           </w:t>
      </w:r>
      <w:r w:rsidR="001A723C">
        <w:rPr>
          <w:noProof/>
          <w:lang w:eastAsia="ru-RU"/>
        </w:rPr>
        <w:drawing>
          <wp:inline distT="0" distB="0" distL="0" distR="0">
            <wp:extent cx="1238250" cy="1943456"/>
            <wp:effectExtent l="19050" t="0" r="0" b="0"/>
            <wp:docPr id="3" name="Рисунок 1" descr="https://proforientatsia.ru/wp-content/uploads/2016/09/career-r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orientatsia.ru/wp-content/uploads/2016/09/career-reas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4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20" w:rsidRPr="003B5520" w:rsidRDefault="003B5520" w:rsidP="003B552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B5520">
        <w:rPr>
          <w:rFonts w:ascii="Times New Roman" w:hAnsi="Times New Roman" w:cs="Times New Roman"/>
          <w:b/>
          <w:sz w:val="32"/>
        </w:rPr>
        <w:t>«</w:t>
      </w:r>
      <w:r w:rsidRPr="003B5520">
        <w:rPr>
          <w:rFonts w:ascii="Times New Roman" w:hAnsi="Times New Roman" w:cs="Times New Roman"/>
          <w:b/>
          <w:sz w:val="28"/>
          <w:szCs w:val="20"/>
        </w:rPr>
        <w:t>Организация</w:t>
      </w:r>
    </w:p>
    <w:p w:rsidR="00B04CCF" w:rsidRPr="003B5520" w:rsidRDefault="003B5520" w:rsidP="003B552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B5520">
        <w:rPr>
          <w:rFonts w:ascii="Times New Roman" w:hAnsi="Times New Roman" w:cs="Times New Roman"/>
          <w:b/>
          <w:sz w:val="28"/>
          <w:szCs w:val="20"/>
        </w:rPr>
        <w:t xml:space="preserve"> профориентационной работы с воспитанниками школы – интерната»</w:t>
      </w:r>
    </w:p>
    <w:p w:rsidR="001D3F0E" w:rsidRDefault="003B5520" w:rsidP="007B7D9D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B5520">
        <w:rPr>
          <w:rFonts w:ascii="Times New Roman" w:hAnsi="Times New Roman" w:cs="Times New Roman"/>
          <w:b/>
          <w:sz w:val="24"/>
          <w:szCs w:val="20"/>
        </w:rPr>
        <w:t>(март 2021г.)</w:t>
      </w:r>
      <w:r w:rsidR="001A723C" w:rsidRPr="001A723C">
        <w:rPr>
          <w:noProof/>
          <w:lang w:eastAsia="ru-RU"/>
        </w:rPr>
        <w:t xml:space="preserve"> </w:t>
      </w:r>
    </w:p>
    <w:p w:rsidR="001D3F0E" w:rsidRDefault="001D3F0E" w:rsidP="001D3F0E">
      <w:pPr>
        <w:jc w:val="right"/>
        <w:rPr>
          <w:rFonts w:ascii="Times New Roman" w:hAnsi="Times New Roman" w:cs="Times New Roman"/>
          <w:b/>
          <w:i/>
          <w:iCs/>
          <w:sz w:val="24"/>
          <w:szCs w:val="20"/>
        </w:rPr>
      </w:pPr>
      <w:r w:rsidRPr="001D3F0E">
        <w:rPr>
          <w:rFonts w:ascii="Times New Roman" w:hAnsi="Times New Roman" w:cs="Times New Roman"/>
          <w:b/>
          <w:i/>
          <w:iCs/>
          <w:sz w:val="24"/>
          <w:szCs w:val="20"/>
        </w:rPr>
        <w:t>"Работа избавляет нас от трёх великих зол: скуки, порока, нужды" – Ф.Вольтер</w:t>
      </w:r>
    </w:p>
    <w:p w:rsidR="001D3F0E" w:rsidRDefault="001A723C" w:rsidP="001A723C">
      <w:pPr>
        <w:rPr>
          <w:rFonts w:ascii="Times New Roman" w:hAnsi="Times New Roman" w:cs="Times New Roman"/>
          <w:b/>
          <w:sz w:val="24"/>
          <w:szCs w:val="20"/>
        </w:rPr>
      </w:pPr>
      <w:r w:rsidRPr="001A723C">
        <w:rPr>
          <w:rFonts w:ascii="Times New Roman" w:hAnsi="Times New Roman" w:cs="Times New Roman"/>
          <w:b/>
          <w:bCs/>
          <w:sz w:val="24"/>
          <w:szCs w:val="20"/>
        </w:rPr>
        <w:t>Профессиональная ориентация</w:t>
      </w:r>
      <w:r w:rsidRPr="001A723C">
        <w:rPr>
          <w:rFonts w:ascii="Times New Roman" w:hAnsi="Times New Roman" w:cs="Times New Roman"/>
          <w:b/>
          <w:sz w:val="24"/>
          <w:szCs w:val="20"/>
        </w:rPr>
        <w:t> </w:t>
      </w:r>
      <w:r w:rsidRPr="001A723C">
        <w:rPr>
          <w:rFonts w:ascii="Times New Roman" w:hAnsi="Times New Roman" w:cs="Times New Roman"/>
          <w:sz w:val="24"/>
          <w:szCs w:val="20"/>
        </w:rPr>
        <w:t>(профориентация, выбор профессии, ориентация на профессию, профессиональное самоопределение) – это комплекс действий для выявления у человека склонностей и талантов к определённым видам профессиональной деятельности, а также система действий, направленных на помощь в выборе карьерного пути людям всех возрастов.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652346" w:rsidRDefault="00652346" w:rsidP="0065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Модуль «Профориентация»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(Примерная программа воспитания СШИ)</w:t>
      </w:r>
    </w:p>
    <w:p w:rsidR="001D024C" w:rsidRPr="00C33FA2" w:rsidRDefault="001D024C" w:rsidP="00652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346" w:rsidRDefault="00652346" w:rsidP="0065234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по направлению </w:t>
      </w:r>
      <w:r w:rsidRPr="0065234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«профориентация»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2346" w:rsidRDefault="00652346" w:rsidP="0065234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просвещение школьников;</w:t>
      </w:r>
    </w:p>
    <w:p w:rsidR="00652346" w:rsidRDefault="00652346" w:rsidP="0065234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 и консультирование по проблемам профориентации, </w:t>
      </w:r>
    </w:p>
    <w:p w:rsidR="00652346" w:rsidRDefault="00652346" w:rsidP="0065234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профессиональных проб школьников.</w:t>
      </w:r>
    </w:p>
    <w:p w:rsidR="00652346" w:rsidRDefault="00652346" w:rsidP="0065234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Задача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652346" w:rsidRPr="00C33FA2" w:rsidRDefault="00652346" w:rsidP="0065234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Создавая </w:t>
      </w:r>
      <w:proofErr w:type="spellStart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внепрофессиональную</w:t>
      </w:r>
      <w:proofErr w:type="spellEnd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такой деятельности:</w:t>
      </w:r>
    </w:p>
    <w:p w:rsidR="00652346" w:rsidRPr="00C33FA2" w:rsidRDefault="00652346" w:rsidP="00652346">
      <w:pPr>
        <w:numPr>
          <w:ilvl w:val="0"/>
          <w:numId w:val="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циклы профориентационных часов общения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направленных на  подготовку школьника к осознанному планированию и реализации своего профессионального будущего;</w:t>
      </w:r>
    </w:p>
    <w:p w:rsidR="00652346" w:rsidRPr="00C33FA2" w:rsidRDefault="00652346" w:rsidP="00652346">
      <w:pPr>
        <w:numPr>
          <w:ilvl w:val="0"/>
          <w:numId w:val="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профориентационные игры: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деловые игры, </w:t>
      </w:r>
      <w:proofErr w:type="spellStart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52346" w:rsidRPr="00C33FA2" w:rsidRDefault="00652346" w:rsidP="00652346">
      <w:pPr>
        <w:numPr>
          <w:ilvl w:val="0"/>
          <w:numId w:val="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экскурсии на предприятия,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52346" w:rsidRPr="00652346" w:rsidRDefault="00652346" w:rsidP="00652346">
      <w:pPr>
        <w:numPr>
          <w:ilvl w:val="0"/>
          <w:numId w:val="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посещение дней открытых дверей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средних специальных учебных заведениях и вузах;</w:t>
      </w:r>
    </w:p>
    <w:p w:rsidR="00652346" w:rsidRPr="00C33FA2" w:rsidRDefault="00652346" w:rsidP="00652346">
      <w:pPr>
        <w:numPr>
          <w:ilvl w:val="0"/>
          <w:numId w:val="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совместное с педагогами изучение интернет ресурсов</w:t>
      </w:r>
      <w:r w:rsidR="007B7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7B7D9D" w:rsidRPr="000E64F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http://t962331.sch.obrazovanie33.ru/detyam/proforientatsiya/</w:t>
        </w:r>
      </w:hyperlink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</w:t>
      </w:r>
      <w:r w:rsidR="004B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7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тестирования;</w:t>
      </w:r>
      <w:r w:rsidR="007B7D9D" w:rsidRPr="007B7D9D">
        <w:t xml:space="preserve"> </w:t>
      </w:r>
    </w:p>
    <w:p w:rsidR="00652346" w:rsidRPr="00652346" w:rsidRDefault="00652346" w:rsidP="00652346">
      <w:pPr>
        <w:numPr>
          <w:ilvl w:val="0"/>
          <w:numId w:val="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работе всероссийских профориентационных проектов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созданных в сети интернет;</w:t>
      </w:r>
    </w:p>
    <w:p w:rsidR="003B5520" w:rsidRPr="005F1E5D" w:rsidRDefault="00652346" w:rsidP="00652346">
      <w:pPr>
        <w:numPr>
          <w:ilvl w:val="0"/>
          <w:numId w:val="8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освоение школьниками основ профессии</w:t>
      </w:r>
      <w:r w:rsidRPr="00C3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 курсов внеурочной деятельности.  </w:t>
      </w:r>
      <w:r w:rsidRPr="005F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D9D" w:rsidRPr="003B5520" w:rsidRDefault="007B7D9D" w:rsidP="003B55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0E" w:rsidRPr="003B5520" w:rsidRDefault="003B5520" w:rsidP="0060579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 содержание профориентационной работы в школе:</w:t>
      </w:r>
    </w:p>
    <w:p w:rsidR="003B5520" w:rsidRPr="003B5520" w:rsidRDefault="003B5520" w:rsidP="003B5520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1D3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1-4 классы:</w:t>
      </w:r>
    </w:p>
    <w:p w:rsidR="003B5520" w:rsidRPr="003B5520" w:rsidRDefault="003B5520" w:rsidP="003B55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у младших школьников ценностного отношения к труду, понимание его роли в жизни человека и в обществе;</w:t>
      </w:r>
    </w:p>
    <w:p w:rsidR="003B5520" w:rsidRPr="003B5520" w:rsidRDefault="003B5520" w:rsidP="003B55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proofErr w:type="gramEnd"/>
    </w:p>
    <w:p w:rsidR="003B5520" w:rsidRDefault="003B5520" w:rsidP="003B55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Постепенное расширение представлений о мире профессионального труда;</w:t>
      </w:r>
    </w:p>
    <w:p w:rsidR="001D3F0E" w:rsidRDefault="001D3F0E" w:rsidP="001D3F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C56A9" w:rsidRPr="00CC56A9" w:rsidRDefault="00CC56A9" w:rsidP="00CC56A9">
      <w:p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 xml:space="preserve">Первое знакомство с профессиями начинается в </w:t>
      </w:r>
      <w:r w:rsidRPr="00CC56A9">
        <w:rPr>
          <w:rFonts w:ascii="Times New Roman" w:hAnsi="Times New Roman" w:cs="Times New Roman"/>
          <w:i/>
          <w:sz w:val="24"/>
          <w:szCs w:val="28"/>
          <w:u w:val="single"/>
        </w:rPr>
        <w:t>1 классе</w:t>
      </w:r>
      <w:r w:rsidRPr="00CC56A9">
        <w:rPr>
          <w:rFonts w:ascii="Times New Roman" w:hAnsi="Times New Roman" w:cs="Times New Roman"/>
          <w:i/>
          <w:sz w:val="24"/>
          <w:szCs w:val="28"/>
        </w:rPr>
        <w:t xml:space="preserve"> на уроках литературного чтения, русского языка, математики, окружающего мира, изобразительного искусства, технологии. Многообразие учебного материала позволяет проводить профориентационную работу на протяжении всего обучения в начальной школе. </w:t>
      </w:r>
    </w:p>
    <w:p w:rsidR="00CC56A9" w:rsidRPr="00CC56A9" w:rsidRDefault="00CC56A9" w:rsidP="00CC56A9">
      <w:p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Так, на уроках</w:t>
      </w:r>
      <w:r w:rsidRPr="00CC56A9">
        <w:rPr>
          <w:rFonts w:ascii="Times New Roman" w:hAnsi="Times New Roman" w:cs="Times New Roman"/>
          <w:i/>
          <w:sz w:val="24"/>
          <w:szCs w:val="28"/>
          <w:u w:val="single"/>
        </w:rPr>
        <w:t xml:space="preserve"> русского языка и литературного чтения</w:t>
      </w:r>
      <w:r w:rsidRPr="00CC56A9">
        <w:rPr>
          <w:rFonts w:ascii="Times New Roman" w:hAnsi="Times New Roman" w:cs="Times New Roman"/>
          <w:i/>
          <w:sz w:val="24"/>
          <w:szCs w:val="28"/>
        </w:rPr>
        <w:t xml:space="preserve"> осуществляется:</w:t>
      </w:r>
    </w:p>
    <w:p w:rsidR="00CC56A9" w:rsidRPr="00CC56A9" w:rsidRDefault="00CC56A9" w:rsidP="00CC56A9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знакомство с инструментами, которые используются в различных видах профессиональной деятельности;</w:t>
      </w:r>
    </w:p>
    <w:p w:rsidR="00CC56A9" w:rsidRPr="00CC56A9" w:rsidRDefault="00CC56A9" w:rsidP="00CC56A9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расширение словарного запаса учащихся, изучение широкого круга профессий;</w:t>
      </w:r>
    </w:p>
    <w:p w:rsidR="00CC56A9" w:rsidRPr="00CC56A9" w:rsidRDefault="00CC56A9" w:rsidP="00CC56A9">
      <w:pPr>
        <w:pStyle w:val="a8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знакомство с техникой, используемой в промышленности и сельском хозяйстве.</w:t>
      </w:r>
    </w:p>
    <w:p w:rsidR="00BB5330" w:rsidRDefault="00BB5330" w:rsidP="00CC56A9">
      <w:pPr>
        <w:rPr>
          <w:rFonts w:ascii="Times New Roman" w:hAnsi="Times New Roman" w:cs="Times New Roman"/>
          <w:i/>
          <w:sz w:val="24"/>
          <w:szCs w:val="28"/>
        </w:rPr>
      </w:pPr>
    </w:p>
    <w:p w:rsidR="00CC56A9" w:rsidRPr="00CC56A9" w:rsidRDefault="00CC56A9" w:rsidP="00CC56A9">
      <w:p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На уроках </w:t>
      </w:r>
      <w:r w:rsidRPr="00CC56A9">
        <w:rPr>
          <w:rFonts w:ascii="Times New Roman" w:hAnsi="Times New Roman" w:cs="Times New Roman"/>
          <w:i/>
          <w:sz w:val="24"/>
          <w:szCs w:val="28"/>
          <w:u w:val="single"/>
        </w:rPr>
        <w:t>окружающего мира</w:t>
      </w:r>
      <w:r w:rsidRPr="00CC56A9">
        <w:rPr>
          <w:rFonts w:ascii="Times New Roman" w:hAnsi="Times New Roman" w:cs="Times New Roman"/>
          <w:i/>
          <w:sz w:val="24"/>
          <w:szCs w:val="28"/>
        </w:rPr>
        <w:t xml:space="preserve"> осуществляется:</w:t>
      </w:r>
    </w:p>
    <w:p w:rsidR="00CC56A9" w:rsidRPr="00CC56A9" w:rsidRDefault="00CC56A9" w:rsidP="00CC56A9">
      <w:pPr>
        <w:pStyle w:val="a8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знакомство с отраслями экономики, первоначальные представления об отдельных производственных процессах и профессиях с ними связанных;</w:t>
      </w:r>
    </w:p>
    <w:p w:rsidR="00CC56A9" w:rsidRPr="00CC56A9" w:rsidRDefault="00CC56A9" w:rsidP="00CC56A9">
      <w:pPr>
        <w:pStyle w:val="a8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изучение видов транспорта и его использование в современных условиях;</w:t>
      </w:r>
    </w:p>
    <w:p w:rsidR="00CC56A9" w:rsidRPr="00CC56A9" w:rsidRDefault="00CC56A9" w:rsidP="00CC56A9">
      <w:pPr>
        <w:pStyle w:val="a8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изучение профессий, необходимых нашему городу и краю.</w:t>
      </w:r>
    </w:p>
    <w:p w:rsidR="00CC56A9" w:rsidRPr="00CC56A9" w:rsidRDefault="00CC56A9" w:rsidP="00CC56A9">
      <w:pPr>
        <w:pStyle w:val="a8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оформление проектов по темам: «Профессии моих родителей»</w:t>
      </w:r>
    </w:p>
    <w:p w:rsidR="00CC56A9" w:rsidRPr="00CC56A9" w:rsidRDefault="00CC56A9" w:rsidP="00CC56A9">
      <w:p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 xml:space="preserve">На уроках </w:t>
      </w:r>
      <w:r w:rsidRPr="00CC56A9">
        <w:rPr>
          <w:rFonts w:ascii="Times New Roman" w:hAnsi="Times New Roman" w:cs="Times New Roman"/>
          <w:i/>
          <w:sz w:val="24"/>
          <w:szCs w:val="28"/>
          <w:u w:val="single"/>
        </w:rPr>
        <w:t>изобразительного искусства и технологии</w:t>
      </w:r>
      <w:r w:rsidRPr="00CC56A9">
        <w:rPr>
          <w:rFonts w:ascii="Times New Roman" w:hAnsi="Times New Roman" w:cs="Times New Roman"/>
          <w:i/>
          <w:sz w:val="24"/>
          <w:szCs w:val="28"/>
        </w:rPr>
        <w:t>:</w:t>
      </w:r>
    </w:p>
    <w:p w:rsidR="00CC56A9" w:rsidRPr="00CC56A9" w:rsidRDefault="00CC56A9" w:rsidP="00CC56A9">
      <w:pPr>
        <w:pStyle w:val="a8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воспитание любви и добросовестного отношения к труду, понимание его роли  в жизни человека;</w:t>
      </w:r>
    </w:p>
    <w:p w:rsidR="00CC56A9" w:rsidRPr="00CC56A9" w:rsidRDefault="00CC56A9" w:rsidP="00CC56A9">
      <w:pPr>
        <w:pStyle w:val="a8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развитие интереса к профессиям родителей;</w:t>
      </w:r>
    </w:p>
    <w:p w:rsidR="00CC56A9" w:rsidRPr="00CC56A9" w:rsidRDefault="00CC56A9" w:rsidP="00CC56A9">
      <w:pPr>
        <w:pStyle w:val="a8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знакомство с профессиями художник, архитектор</w:t>
      </w:r>
    </w:p>
    <w:p w:rsidR="00CC56A9" w:rsidRDefault="00CC56A9" w:rsidP="00CC56A9">
      <w:p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 xml:space="preserve">Непрерывная </w:t>
      </w:r>
      <w:proofErr w:type="spellStart"/>
      <w:r w:rsidRPr="00CC56A9">
        <w:rPr>
          <w:rFonts w:ascii="Times New Roman" w:hAnsi="Times New Roman" w:cs="Times New Roman"/>
          <w:i/>
          <w:sz w:val="24"/>
          <w:szCs w:val="28"/>
        </w:rPr>
        <w:t>проф</w:t>
      </w:r>
      <w:r>
        <w:rPr>
          <w:rFonts w:ascii="Times New Roman" w:hAnsi="Times New Roman" w:cs="Times New Roman"/>
          <w:i/>
          <w:sz w:val="24"/>
          <w:szCs w:val="28"/>
        </w:rPr>
        <w:t>ориентационная</w:t>
      </w:r>
      <w:proofErr w:type="spellEnd"/>
      <w:r w:rsidRPr="00CC56A9">
        <w:rPr>
          <w:rFonts w:ascii="Times New Roman" w:hAnsi="Times New Roman" w:cs="Times New Roman"/>
          <w:i/>
          <w:sz w:val="24"/>
          <w:szCs w:val="28"/>
        </w:rPr>
        <w:t xml:space="preserve"> работа на уроках в начальной школе позволяет формировать представление о мире профессий, направлена на развитие интереса к будущей профессии, на понимание роли труда в жизни человека, что является одним из компонентов психологической готовности младших школьников к профессиональному самоопределению.</w:t>
      </w:r>
    </w:p>
    <w:p w:rsidR="00CC56A9" w:rsidRPr="00CC56A9" w:rsidRDefault="00CC56A9" w:rsidP="00CC56A9">
      <w:pPr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CC56A9">
        <w:rPr>
          <w:rFonts w:ascii="Times New Roman" w:hAnsi="Times New Roman" w:cs="Times New Roman"/>
          <w:b/>
          <w:bCs/>
          <w:i/>
          <w:sz w:val="24"/>
          <w:szCs w:val="28"/>
        </w:rPr>
        <w:t>Формы проведения занятий:</w:t>
      </w:r>
    </w:p>
    <w:p w:rsidR="00CC56A9" w:rsidRPr="00CC56A9" w:rsidRDefault="00CC56A9" w:rsidP="00CC56A9">
      <w:pPr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Беседа «Быть трудолюбивым</w:t>
      </w:r>
      <w:r w:rsidR="00143FC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C56A9">
        <w:rPr>
          <w:rFonts w:ascii="Times New Roman" w:hAnsi="Times New Roman" w:cs="Times New Roman"/>
          <w:i/>
          <w:sz w:val="24"/>
          <w:szCs w:val="28"/>
        </w:rPr>
        <w:t>-</w:t>
      </w:r>
      <w:r w:rsidR="00143FC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C56A9">
        <w:rPr>
          <w:rFonts w:ascii="Times New Roman" w:hAnsi="Times New Roman" w:cs="Times New Roman"/>
          <w:i/>
          <w:sz w:val="24"/>
          <w:szCs w:val="28"/>
        </w:rPr>
        <w:t>это хорошо или плохо?» с просмотром презентации «Учись все делать сам» (ВД «Школа добра»);</w:t>
      </w:r>
    </w:p>
    <w:p w:rsidR="00CC56A9" w:rsidRPr="00CC56A9" w:rsidRDefault="00CC56A9" w:rsidP="00CC56A9">
      <w:pPr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Сюжетно-ролевая игра «Магазин», где дети выбирают продукты питания (ВД «Азбука здоровья»);</w:t>
      </w:r>
    </w:p>
    <w:p w:rsidR="00CC56A9" w:rsidRPr="00CC56A9" w:rsidRDefault="00CC56A9" w:rsidP="00CC56A9">
      <w:p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Просмотр мультфильмов «Все профессии важны», «Профессия Повар»</w:t>
      </w:r>
    </w:p>
    <w:p w:rsidR="00CC56A9" w:rsidRPr="00CC56A9" w:rsidRDefault="00CC56A9" w:rsidP="00CC56A9">
      <w:pPr>
        <w:rPr>
          <w:rFonts w:ascii="Times New Roman" w:hAnsi="Times New Roman" w:cs="Times New Roman"/>
          <w:i/>
          <w:sz w:val="24"/>
          <w:szCs w:val="28"/>
        </w:rPr>
      </w:pPr>
      <w:r w:rsidRPr="00CC56A9">
        <w:rPr>
          <w:rFonts w:ascii="Times New Roman" w:hAnsi="Times New Roman" w:cs="Times New Roman"/>
          <w:i/>
          <w:sz w:val="24"/>
          <w:szCs w:val="28"/>
        </w:rPr>
        <w:t>На классных часах ребенок знакомится с максимальным количеством профессий, начиная с ближнего окружения, с профессий людей хорошо знакомых, чей труд дети наблюдают изо дня в день.</w:t>
      </w:r>
    </w:p>
    <w:tbl>
      <w:tblPr>
        <w:tblStyle w:val="a9"/>
        <w:tblW w:w="14884" w:type="dxa"/>
        <w:tblInd w:w="-34" w:type="dxa"/>
        <w:tblLook w:val="04A0"/>
      </w:tblPr>
      <w:tblGrid>
        <w:gridCol w:w="568"/>
        <w:gridCol w:w="3827"/>
        <w:gridCol w:w="1521"/>
        <w:gridCol w:w="3815"/>
        <w:gridCol w:w="2195"/>
        <w:gridCol w:w="2958"/>
      </w:tblGrid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Мероприятие, методы и формы проведения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B47B7" w:rsidRPr="002B1CB4" w:rsidTr="00BB5330">
        <w:tc>
          <w:tcPr>
            <w:tcW w:w="14884" w:type="dxa"/>
            <w:gridSpan w:val="6"/>
            <w:shd w:val="clear" w:color="auto" w:fill="92D050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учебный сетевой проект «Дорожные приключения Колобка»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Сентябрь 2018 г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людей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 В.В. о дорожных службах.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 Все профессии нужны, все профессии важны»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3815" w:type="dxa"/>
            <w:vAlign w:val="center"/>
          </w:tcPr>
          <w:p w:rsidR="004B47B7" w:rsidRPr="002B1CB4" w:rsidRDefault="00073EF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47B7" w:rsidRPr="002B1C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https://youtu.be/YVNCcjIsXHE</w:t>
              </w:r>
            </w:hyperlink>
          </w:p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театрализованной познавательной программе «Калейдоскоп профессий»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Ноябрь 2018 г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, репетиция сценок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80%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Подготовка костюмов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лэпбуком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о профессиях, знакомство с новыми профессиями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творческими увлечениями наших родителей: мастер – классы по изготовлению поделок </w:t>
            </w:r>
            <w:proofErr w:type="gram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Новому</w:t>
            </w:r>
            <w:proofErr w:type="gram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« Новогодняя ёлочка», Кирпичёва Т.В.</w:t>
            </w:r>
          </w:p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« Рисунки на стекле»  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ТрафимоваА.В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« Новогодний сапожок» Фомина С.И.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воспитанников «Моя будущая профессия»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B7" w:rsidRPr="002B1CB4" w:rsidTr="00BB5330">
        <w:tc>
          <w:tcPr>
            <w:tcW w:w="14884" w:type="dxa"/>
            <w:gridSpan w:val="6"/>
            <w:shd w:val="clear" w:color="auto" w:fill="92D050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Классный час "Медицинские профессии"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людей, которые нас лечат.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 Владимир </w:t>
            </w:r>
            <w:proofErr w:type="gram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профессиями: экскурсовод, путешественник, аквалангист  и т.д.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родителей: 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театрализованной программе "Почётней нет профессии </w:t>
            </w:r>
            <w:proofErr w:type="gram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читель"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50 %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международном конкурсе «Час экологии и энергосбережения» от ООО «</w:t>
            </w:r>
            <w:proofErr w:type="spellStart"/>
            <w:r w:rsidRPr="002B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2B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экологической безопасностью.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50 %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конкурс «Спасатели»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о профессиях - службы спасения.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проект «Почта на </w:t>
            </w:r>
            <w:r w:rsidRPr="002B1C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все времена» (сайт </w:t>
            </w:r>
            <w:proofErr w:type="spellStart"/>
            <w:r w:rsidRPr="002B1C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Началка</w:t>
            </w:r>
            <w:proofErr w:type="spellEnd"/>
            <w:r w:rsidRPr="002B1C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знаний детей о людях, </w:t>
            </w: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на почте.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участие </w:t>
            </w: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« Мир моих увлечений!» воспитательский час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Проект "Профессии в моей семье"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проектных работ.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оформлении работ, подготовке рассказов о семейных профессиях.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Проект "Мы помним! Мы гордимся!"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Изучение военных профессий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оформлении работ, подготовке рассказов о родственниках-участниках ВОВ</w:t>
            </w:r>
          </w:p>
        </w:tc>
      </w:tr>
      <w:tr w:rsidR="004B47B7" w:rsidRPr="002B1CB4" w:rsidTr="00BB5330">
        <w:tc>
          <w:tcPr>
            <w:tcW w:w="14884" w:type="dxa"/>
            <w:gridSpan w:val="6"/>
            <w:shd w:val="clear" w:color="auto" w:fill="92D050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Классный час "Герои ВОВ"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Изучение "морских" профессий, рисуем моряков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Марафон финансовой грамотности (сайт 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Октябрь-ноябрь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финансами (банкир, бухгалтер, продавец, т.д.)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40 %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Помощь родителей в участие в конкурсе (помочь зайти на сайт, ввести логин, пароль...)</w:t>
            </w: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Классный час "Профессии сотрудников школы"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Изучение профессий, которые можно встретить в школе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C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Сетевой</w:t>
            </w:r>
            <w:proofErr w:type="gramEnd"/>
            <w:r w:rsidRPr="002B1C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БИБЛИОКЕШИНГ "По страницам </w:t>
            </w:r>
            <w:r w:rsidRPr="002B1CB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владимирского</w:t>
            </w:r>
            <w:r w:rsidRPr="002B1C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B1CB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рожка</w:t>
            </w:r>
            <w:r w:rsidRPr="002B1C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Изучение профессий: косец, пастух, рожечник и т.д.</w:t>
            </w: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50 %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воспитанников «Моя будущая профессия»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Участие в спектакле «Дело мастера боится»</w:t>
            </w:r>
          </w:p>
        </w:tc>
        <w:tc>
          <w:tcPr>
            <w:tcW w:w="1521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Январь-февраль 2021</w:t>
            </w:r>
          </w:p>
        </w:tc>
        <w:tc>
          <w:tcPr>
            <w:tcW w:w="381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80% участие детей</w:t>
            </w:r>
          </w:p>
        </w:tc>
        <w:tc>
          <w:tcPr>
            <w:tcW w:w="2958" w:type="dxa"/>
            <w:vAlign w:val="center"/>
          </w:tcPr>
          <w:p w:rsidR="004B47B7" w:rsidRPr="002B1CB4" w:rsidRDefault="004B47B7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58" w:rsidRPr="002B1CB4" w:rsidTr="00BB5330">
        <w:tc>
          <w:tcPr>
            <w:tcW w:w="568" w:type="dxa"/>
            <w:shd w:val="clear" w:color="auto" w:fill="92D050"/>
            <w:vAlign w:val="center"/>
          </w:tcPr>
          <w:p w:rsidR="00472B58" w:rsidRPr="002B1CB4" w:rsidRDefault="00472B58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shd w:val="clear" w:color="auto" w:fill="92D050"/>
            <w:vAlign w:val="center"/>
          </w:tcPr>
          <w:p w:rsidR="00472B58" w:rsidRPr="002B1CB4" w:rsidRDefault="00472B58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B1CB4" w:rsidRPr="002B1CB4" w:rsidTr="00BB5330">
        <w:tc>
          <w:tcPr>
            <w:tcW w:w="568" w:type="dxa"/>
            <w:vAlign w:val="center"/>
          </w:tcPr>
          <w:p w:rsidR="002B1CB4" w:rsidRPr="002B1CB4" w:rsidRDefault="00143FCC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-Кем быть!? (Коллективная дискуссия)</w:t>
            </w:r>
          </w:p>
        </w:tc>
        <w:tc>
          <w:tcPr>
            <w:tcW w:w="1521" w:type="dxa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CB4" w:rsidRPr="002B1CB4" w:rsidRDefault="00F4647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15" w:type="dxa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с сайта «</w:t>
            </w:r>
            <w:proofErr w:type="spellStart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5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B4" w:rsidRPr="002B1CB4" w:rsidTr="00BB5330">
        <w:tc>
          <w:tcPr>
            <w:tcW w:w="568" w:type="dxa"/>
            <w:vAlign w:val="center"/>
          </w:tcPr>
          <w:p w:rsidR="002B1CB4" w:rsidRPr="002B1CB4" w:rsidRDefault="00143FCC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с профессией – археолог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2B1CB4" w:rsidRPr="002B1CB4" w:rsidRDefault="00F4647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15" w:type="dxa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Занятие «Наша Родина Россия», на базе ЦДОД</w:t>
            </w:r>
          </w:p>
        </w:tc>
        <w:tc>
          <w:tcPr>
            <w:tcW w:w="2195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B4" w:rsidRPr="002B1CB4" w:rsidTr="00BB5330">
        <w:tc>
          <w:tcPr>
            <w:tcW w:w="568" w:type="dxa"/>
            <w:vAlign w:val="center"/>
          </w:tcPr>
          <w:p w:rsidR="002B1CB4" w:rsidRPr="002B1CB4" w:rsidRDefault="00143FCC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7" w:type="dxa"/>
          </w:tcPr>
          <w:p w:rsidR="002B1CB4" w:rsidRPr="002B1CB4" w:rsidRDefault="002B1CB4" w:rsidP="007A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B4">
              <w:rPr>
                <w:rFonts w:ascii="Times New Roman" w:hAnsi="Times New Roman" w:cs="Times New Roman"/>
                <w:sz w:val="24"/>
                <w:szCs w:val="28"/>
              </w:rPr>
              <w:t>-Я –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1CB4">
              <w:rPr>
                <w:rFonts w:ascii="Times New Roman" w:hAnsi="Times New Roman" w:cs="Times New Roman"/>
                <w:sz w:val="24"/>
                <w:szCs w:val="28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21" w:type="dxa"/>
          </w:tcPr>
          <w:p w:rsidR="002B1CB4" w:rsidRPr="00F46474" w:rsidRDefault="00F4647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2B1CB4" w:rsidRPr="00E51A8C" w:rsidRDefault="002B1CB4" w:rsidP="002B1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B4" w:rsidRPr="002B1CB4" w:rsidTr="00BB5330">
        <w:tc>
          <w:tcPr>
            <w:tcW w:w="568" w:type="dxa"/>
            <w:vAlign w:val="center"/>
          </w:tcPr>
          <w:p w:rsidR="002B1CB4" w:rsidRPr="002B1CB4" w:rsidRDefault="00143FCC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2B1CB4" w:rsidRDefault="002B1CB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1CB4">
              <w:rPr>
                <w:rFonts w:ascii="Times New Roman" w:hAnsi="Times New Roman" w:cs="Times New Roman"/>
                <w:sz w:val="24"/>
                <w:szCs w:val="28"/>
              </w:rPr>
              <w:t>-Я – организатор (менеджер мероприятий)</w:t>
            </w:r>
          </w:p>
          <w:p w:rsidR="002B1CB4" w:rsidRPr="002B1CB4" w:rsidRDefault="002B1CB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1CB4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и проведение новогоднего  классного огонька</w:t>
            </w:r>
          </w:p>
        </w:tc>
        <w:tc>
          <w:tcPr>
            <w:tcW w:w="1521" w:type="dxa"/>
          </w:tcPr>
          <w:p w:rsidR="00F46474" w:rsidRPr="00F46474" w:rsidRDefault="00F46474" w:rsidP="00F46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2B1CB4" w:rsidRPr="002B1CB4" w:rsidRDefault="002B1CB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5" w:type="dxa"/>
          </w:tcPr>
          <w:p w:rsidR="002B1CB4" w:rsidRPr="002B1CB4" w:rsidRDefault="002B1CB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1CB4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</w:t>
            </w:r>
            <w:proofErr w:type="gramStart"/>
            <w:r w:rsidRPr="002B1CB4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2B1CB4">
              <w:rPr>
                <w:rFonts w:ascii="Times New Roman" w:hAnsi="Times New Roman" w:cs="Times New Roman"/>
                <w:sz w:val="24"/>
                <w:szCs w:val="28"/>
              </w:rPr>
              <w:t xml:space="preserve"> интернет ресурсов</w:t>
            </w:r>
          </w:p>
        </w:tc>
        <w:tc>
          <w:tcPr>
            <w:tcW w:w="2195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B4">
              <w:rPr>
                <w:rFonts w:ascii="Times New Roman" w:hAnsi="Times New Roman" w:cs="Times New Roman"/>
                <w:sz w:val="24"/>
                <w:szCs w:val="24"/>
              </w:rPr>
              <w:t>100% участие детей</w:t>
            </w:r>
          </w:p>
        </w:tc>
        <w:tc>
          <w:tcPr>
            <w:tcW w:w="2958" w:type="dxa"/>
            <w:vAlign w:val="center"/>
          </w:tcPr>
          <w:p w:rsidR="002B1CB4" w:rsidRPr="002B1CB4" w:rsidRDefault="002B1CB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F46474" w:rsidRPr="002B1CB4" w:rsidRDefault="00143FCC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F46474" w:rsidRPr="00F46474" w:rsidRDefault="00F4647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-Кем я хочу стать в будущем и почему</w:t>
            </w:r>
            <w:proofErr w:type="gramStart"/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?(</w:t>
            </w:r>
            <w:proofErr w:type="gramEnd"/>
            <w:r w:rsidRPr="00F46474">
              <w:rPr>
                <w:rFonts w:ascii="Times New Roman" w:hAnsi="Times New Roman" w:cs="Times New Roman"/>
                <w:sz w:val="24"/>
                <w:szCs w:val="28"/>
              </w:rPr>
              <w:t xml:space="preserve"> Анкетирование)</w:t>
            </w:r>
          </w:p>
        </w:tc>
        <w:tc>
          <w:tcPr>
            <w:tcW w:w="1521" w:type="dxa"/>
          </w:tcPr>
          <w:p w:rsidR="00F46474" w:rsidRPr="00F46474" w:rsidRDefault="00F46474" w:rsidP="00F46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3815" w:type="dxa"/>
          </w:tcPr>
          <w:p w:rsidR="00F46474" w:rsidRPr="002B1CB4" w:rsidRDefault="00F4647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F46474" w:rsidRPr="002B1CB4" w:rsidRDefault="00F4647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100%участие детей</w:t>
            </w:r>
          </w:p>
        </w:tc>
        <w:tc>
          <w:tcPr>
            <w:tcW w:w="2958" w:type="dxa"/>
            <w:vAlign w:val="center"/>
          </w:tcPr>
          <w:p w:rsidR="00F46474" w:rsidRPr="002B1CB4" w:rsidRDefault="00F4647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74" w:rsidRPr="002B1CB4" w:rsidTr="00BB5330">
        <w:tc>
          <w:tcPr>
            <w:tcW w:w="568" w:type="dxa"/>
            <w:vAlign w:val="center"/>
          </w:tcPr>
          <w:p w:rsidR="00F46474" w:rsidRPr="002B1CB4" w:rsidRDefault="00143FCC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F46474" w:rsidRPr="00F46474" w:rsidRDefault="00F4647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 xml:space="preserve">-Я – мастер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 к юбилею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21" w:type="dxa"/>
          </w:tcPr>
          <w:p w:rsidR="00F46474" w:rsidRPr="00F46474" w:rsidRDefault="00F46474" w:rsidP="00F46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F46474" w:rsidRPr="00F46474" w:rsidRDefault="00F4647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5" w:type="dxa"/>
          </w:tcPr>
          <w:p w:rsidR="00F46474" w:rsidRPr="00F46474" w:rsidRDefault="00F46474" w:rsidP="007A4B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F46474" w:rsidRPr="002B1CB4" w:rsidRDefault="00F46474" w:rsidP="002B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100%участие детей</w:t>
            </w:r>
          </w:p>
        </w:tc>
        <w:tc>
          <w:tcPr>
            <w:tcW w:w="2958" w:type="dxa"/>
            <w:vAlign w:val="center"/>
          </w:tcPr>
          <w:p w:rsidR="00F46474" w:rsidRPr="00F46474" w:rsidRDefault="00F46474" w:rsidP="00F46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Л. С. </w:t>
            </w:r>
            <w:proofErr w:type="spellStart"/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Спасовой</w:t>
            </w:r>
            <w:proofErr w:type="spellEnd"/>
          </w:p>
          <w:p w:rsidR="00F46474" w:rsidRPr="002B1CB4" w:rsidRDefault="00F46474" w:rsidP="00F4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74">
              <w:rPr>
                <w:rFonts w:ascii="Times New Roman" w:hAnsi="Times New Roman" w:cs="Times New Roman"/>
                <w:sz w:val="24"/>
                <w:szCs w:val="28"/>
              </w:rPr>
              <w:t>(мама Д. Спасова)</w:t>
            </w:r>
          </w:p>
        </w:tc>
      </w:tr>
    </w:tbl>
    <w:p w:rsidR="00843412" w:rsidRPr="003B5520" w:rsidRDefault="00843412" w:rsidP="001D3F0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shd w:val="clear" w:color="auto" w:fill="FFFFFF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330" w:rsidRDefault="00BB5330" w:rsidP="003B552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B5520" w:rsidRPr="00BB5330" w:rsidRDefault="003B5520" w:rsidP="003B5520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BB53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5-7 классы:</w:t>
      </w:r>
    </w:p>
    <w:p w:rsidR="003B5520" w:rsidRPr="003B5520" w:rsidRDefault="003B5520" w:rsidP="003B5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у школьников личностного смысла в приобретении познавательного опыта и интереса к профессиональной деятельности;</w:t>
      </w:r>
    </w:p>
    <w:p w:rsidR="00BB5330" w:rsidRDefault="003B5520" w:rsidP="00BB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Представления о собственных интересах и возможностях;</w:t>
      </w:r>
      <w:r w:rsidR="00143FCC" w:rsidRPr="00143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43FCC" w:rsidRPr="00BB5330" w:rsidRDefault="00BB5330" w:rsidP="00BB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Приобретение первоначального опыта в различных сферах соци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ально-профессиональной практики.</w:t>
      </w:r>
    </w:p>
    <w:tbl>
      <w:tblPr>
        <w:tblStyle w:val="a9"/>
        <w:tblpPr w:leftFromText="180" w:rightFromText="180" w:vertAnchor="page" w:horzAnchor="margin" w:tblpY="2896"/>
        <w:tblW w:w="5000" w:type="pct"/>
        <w:tblLook w:val="04A0"/>
      </w:tblPr>
      <w:tblGrid>
        <w:gridCol w:w="3867"/>
        <w:gridCol w:w="3904"/>
        <w:gridCol w:w="3649"/>
        <w:gridCol w:w="3083"/>
      </w:tblGrid>
      <w:tr w:rsidR="00BB5330" w:rsidRPr="00E51A8C" w:rsidTr="00BB5330">
        <w:tc>
          <w:tcPr>
            <w:tcW w:w="1333" w:type="pct"/>
          </w:tcPr>
          <w:p w:rsidR="00BB5330" w:rsidRPr="00E51A8C" w:rsidRDefault="00BB5330" w:rsidP="00BB5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8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46" w:type="pct"/>
          </w:tcPr>
          <w:p w:rsidR="00BB5330" w:rsidRPr="00E51A8C" w:rsidRDefault="00BB5330" w:rsidP="00BB5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8C">
              <w:rPr>
                <w:rFonts w:ascii="Times New Roman" w:hAnsi="Times New Roman" w:cs="Times New Roman"/>
                <w:sz w:val="28"/>
                <w:szCs w:val="28"/>
              </w:rPr>
              <w:t>Методы и формы</w:t>
            </w:r>
          </w:p>
        </w:tc>
        <w:tc>
          <w:tcPr>
            <w:tcW w:w="1258" w:type="pct"/>
          </w:tcPr>
          <w:p w:rsidR="00BB5330" w:rsidRPr="00E51A8C" w:rsidRDefault="00BB5330" w:rsidP="00BB5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8C">
              <w:rPr>
                <w:rFonts w:ascii="Times New Roman" w:hAnsi="Times New Roman" w:cs="Times New Roman"/>
                <w:sz w:val="28"/>
                <w:szCs w:val="28"/>
              </w:rPr>
              <w:t>Информационно методическое обеспечение</w:t>
            </w:r>
          </w:p>
        </w:tc>
        <w:tc>
          <w:tcPr>
            <w:tcW w:w="1063" w:type="pct"/>
          </w:tcPr>
          <w:p w:rsidR="00BB5330" w:rsidRPr="00E51A8C" w:rsidRDefault="00BB5330" w:rsidP="00BB5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8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B5330" w:rsidRPr="00E51A8C" w:rsidTr="00BB5330">
        <w:tc>
          <w:tcPr>
            <w:tcW w:w="3937" w:type="pct"/>
            <w:gridSpan w:val="3"/>
            <w:shd w:val="clear" w:color="auto" w:fill="92D050"/>
          </w:tcPr>
          <w:p w:rsidR="00BB5330" w:rsidRPr="00E51A8C" w:rsidRDefault="00BB5330" w:rsidP="00BB5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063" w:type="pct"/>
          </w:tcPr>
          <w:p w:rsidR="00BB5330" w:rsidRPr="00E51A8C" w:rsidRDefault="00BB5330" w:rsidP="00BB5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330" w:rsidRPr="00E51A8C" w:rsidTr="00BB5330">
        <w:trPr>
          <w:trHeight w:val="6083"/>
        </w:trPr>
        <w:tc>
          <w:tcPr>
            <w:tcW w:w="1333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60579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 xml:space="preserve">-Медицинские профессии  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- «Профессии будущего»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- «Гибкие компетенции – основа самоопределения подростков»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- «Мои интересы»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- «Мои способности»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- «Цели жизни»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-трудовое воспитание (развитие трудовых навыков)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учащихся во внеурочную деятельность, дополнительное образование с целью выявить и развивать творческие способности </w:t>
            </w:r>
          </w:p>
        </w:tc>
        <w:tc>
          <w:tcPr>
            <w:tcW w:w="1346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Классный час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Социальные акции, субботники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и дополнительному образованию</w:t>
            </w:r>
          </w:p>
        </w:tc>
        <w:tc>
          <w:tcPr>
            <w:tcW w:w="1258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врача 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Назаровой О.И.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Медблок</w:t>
            </w:r>
            <w:proofErr w:type="spellEnd"/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B5330" w:rsidRPr="00E51A8C" w:rsidTr="00BB5330">
        <w:tc>
          <w:tcPr>
            <w:tcW w:w="1333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 xml:space="preserve">-Начальное профессиональное </w:t>
            </w:r>
            <w:r w:rsidRPr="0060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детей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с психологом по вопросам  особенностей развития воспитанников</w:t>
            </w:r>
          </w:p>
        </w:tc>
        <w:tc>
          <w:tcPr>
            <w:tcW w:w="1346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родителей по вопросам профессионального выбора своих </w:t>
            </w:r>
            <w:r w:rsidRPr="0060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58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материалы с сайта «Социальная сеть работников </w:t>
            </w:r>
            <w:r w:rsidRPr="0060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30" w:rsidRPr="0060579B" w:rsidRDefault="00BB5330" w:rsidP="00BB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B13393" w:rsidRDefault="00B13393" w:rsidP="00BB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</w:pPr>
    </w:p>
    <w:p w:rsidR="00F46474" w:rsidRPr="007A4B48" w:rsidRDefault="0060579B" w:rsidP="00F464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</w:pPr>
      <w:r w:rsidRPr="007A4B48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  <w:t>6 класс</w:t>
      </w:r>
    </w:p>
    <w:p w:rsid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ectPr w:rsidR="0060579B" w:rsidSect="00BB533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2018-2019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10.09  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Интересные встречи «Медицинские профессии»;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8.10  </w:t>
      </w:r>
      <w:proofErr w:type="spell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gram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.ч</w:t>
      </w:r>
      <w:proofErr w:type="gramEnd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</w:t>
      </w:r>
      <w:proofErr w:type="spellEnd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«Мой путь к успеху»;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7.02 Занятие по программе «Полезные навыки и привычки»;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13.03 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Родительское собрание «Готовность детей к выбору будущей профессии»;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6.04 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 профориентации: рассказ о профессии «медсестра»;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2019-2020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21.10 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gram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 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диспут «Хорошо учиться - твой долг или радость»;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27. 01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</w:t>
      </w:r>
      <w:proofErr w:type="gram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 «Откуда пришли шахматы? Как стать шахматистом?»;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19.02 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«Есть такая профессия – Родину защищать…» - час общения;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10.03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общения «Профессия моей мамы»;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2020 – 2021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17.09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Лекторий «Мир профессий»;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1.10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Информационный час «День профессионально-технического образования»</w:t>
      </w:r>
      <w:proofErr w:type="gram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6.10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Анкетирование</w:t>
      </w:r>
      <w:proofErr w:type="gramEnd"/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«Какие профессии наиболее интересны для вас»;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20.10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Круглый стол «Профессии наших родителей»;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17.11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Интерактивная беседа «Знакомство с многообразием мира профессий» (на основе атласа профессий и предпочтений класса);</w:t>
      </w: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10.12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Презентация «Знакомство с информацией о профессиональных учебных заведениях Владимирской области»;</w:t>
      </w:r>
    </w:p>
    <w:p w:rsid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15.04 </w:t>
      </w:r>
      <w:r w:rsidRPr="006057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«Профессия – необходимые качества» - упражнения.</w:t>
      </w:r>
    </w:p>
    <w:p w:rsid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32"/>
          <w:szCs w:val="24"/>
          <w:shd w:val="clear" w:color="auto" w:fill="FFFFFF"/>
          <w:lang w:eastAsia="ru-RU"/>
        </w:rPr>
        <w:sectPr w:rsidR="0060579B" w:rsidSect="0060579B">
          <w:type w:val="continuous"/>
          <w:pgSz w:w="16838" w:h="11906" w:orient="landscape"/>
          <w:pgMar w:top="284" w:right="284" w:bottom="1134" w:left="709" w:header="708" w:footer="708" w:gutter="0"/>
          <w:cols w:num="2" w:space="708"/>
          <w:docGrid w:linePitch="360"/>
        </w:sectPr>
      </w:pPr>
    </w:p>
    <w:p w:rsidR="00BB5330" w:rsidRDefault="00BB5330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32"/>
          <w:szCs w:val="24"/>
          <w:shd w:val="clear" w:color="auto" w:fill="FFFFFF"/>
          <w:lang w:eastAsia="ru-RU"/>
        </w:rPr>
      </w:pPr>
    </w:p>
    <w:p w:rsidR="0060579B" w:rsidRPr="0060579B" w:rsidRDefault="0060579B" w:rsidP="00605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32"/>
          <w:szCs w:val="24"/>
          <w:shd w:val="clear" w:color="auto" w:fill="FFFFFF"/>
          <w:lang w:eastAsia="ru-RU"/>
        </w:rPr>
      </w:pPr>
      <w:r w:rsidRPr="0060579B">
        <w:rPr>
          <w:rFonts w:ascii="Times New Roman" w:eastAsia="Times New Roman" w:hAnsi="Times New Roman" w:cs="Times New Roman"/>
          <w:b/>
          <w:color w:val="FF0000"/>
          <w:sz w:val="32"/>
          <w:szCs w:val="24"/>
          <w:shd w:val="clear" w:color="auto" w:fill="FFFFFF"/>
          <w:lang w:eastAsia="ru-RU"/>
        </w:rPr>
        <w:lastRenderedPageBreak/>
        <w:t>7 класс</w:t>
      </w:r>
    </w:p>
    <w:tbl>
      <w:tblPr>
        <w:tblStyle w:val="a9"/>
        <w:tblW w:w="0" w:type="auto"/>
        <w:tblLook w:val="04A0"/>
      </w:tblPr>
      <w:tblGrid>
        <w:gridCol w:w="675"/>
        <w:gridCol w:w="6379"/>
        <w:gridCol w:w="1559"/>
        <w:gridCol w:w="6804"/>
      </w:tblGrid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«Путь в профессию начинается в школе»</w:t>
            </w:r>
          </w:p>
          <w:p w:rsidR="0060579B" w:rsidRPr="0060579B" w:rsidRDefault="0060579B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час  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Моя мечта о будущей профессии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 педагогами класса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профессий. Есть такая профессия – Родину защищать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Ковровский</w:t>
            </w:r>
            <w:proofErr w:type="spellEnd"/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мемориальный музей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стать гением. Жизненная стратегия</w:t>
            </w:r>
            <w:r w:rsidRPr="0060579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5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творческого человека.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Malgun Gothic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Защита проектов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eastAsia="Malgun Gothic" w:hAnsi="Times New Roman" w:cs="Times New Roman"/>
                <w:color w:val="943634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Труд на радость себе и людям</w:t>
            </w:r>
          </w:p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 Электронные помощники</w:t>
            </w:r>
          </w:p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 Астрономия наших дней. Виртуальная экскурсия в планетарий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Они учились в нашей школе.</w:t>
            </w:r>
          </w:p>
          <w:p w:rsidR="0060579B" w:rsidRPr="0060579B" w:rsidRDefault="0060579B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выпускников школы</w:t>
            </w:r>
          </w:p>
          <w:p w:rsidR="0060579B" w:rsidRPr="0060579B" w:rsidRDefault="0060579B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рамках юбилея школы) 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Интерактивный классный час</w:t>
            </w:r>
          </w:p>
        </w:tc>
      </w:tr>
      <w:tr w:rsidR="0060579B" w:rsidRPr="0060579B" w:rsidTr="00B13393">
        <w:tc>
          <w:tcPr>
            <w:tcW w:w="675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60579B" w:rsidRPr="0060579B" w:rsidRDefault="0060579B" w:rsidP="007A4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и творчество как главный смысл  жизни</w:t>
            </w:r>
          </w:p>
        </w:tc>
        <w:tc>
          <w:tcPr>
            <w:tcW w:w="1559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04" w:type="dxa"/>
          </w:tcPr>
          <w:p w:rsidR="0060579B" w:rsidRPr="0060579B" w:rsidRDefault="0060579B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</w:p>
        </w:tc>
      </w:tr>
    </w:tbl>
    <w:p w:rsidR="0060579B" w:rsidRPr="003B5520" w:rsidRDefault="0060579B" w:rsidP="00F464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B5520" w:rsidRPr="00BB5330" w:rsidRDefault="003B5520" w:rsidP="003B5520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BB53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8-9 классы:</w:t>
      </w:r>
    </w:p>
    <w:p w:rsidR="003B5520" w:rsidRPr="003B5520" w:rsidRDefault="003B5520" w:rsidP="003B55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Групповое и индивидуальное </w:t>
      </w:r>
      <w:proofErr w:type="spellStart"/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профконсультирование</w:t>
      </w:r>
      <w:proofErr w:type="spellEnd"/>
      <w:r w:rsidRPr="003B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целью выявления и формирования адекватного принятия решения о выборе профиля обучения;</w:t>
      </w:r>
    </w:p>
    <w:p w:rsidR="003B5520" w:rsidRDefault="007A4B48" w:rsidP="003B55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Профессиональное самопознание.</w:t>
      </w:r>
    </w:p>
    <w:tbl>
      <w:tblPr>
        <w:tblStyle w:val="a9"/>
        <w:tblW w:w="5000" w:type="pct"/>
        <w:tblLook w:val="04A0"/>
      </w:tblPr>
      <w:tblGrid>
        <w:gridCol w:w="6935"/>
        <w:gridCol w:w="2830"/>
        <w:gridCol w:w="4057"/>
        <w:gridCol w:w="2239"/>
      </w:tblGrid>
      <w:tr w:rsidR="007A4B48" w:rsidRPr="007A4B48" w:rsidTr="007A4B48">
        <w:tc>
          <w:tcPr>
            <w:tcW w:w="2159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1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1263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Информационно методическое обеспечение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A4B48" w:rsidRPr="007A4B48" w:rsidTr="007A4B48">
        <w:tc>
          <w:tcPr>
            <w:tcW w:w="4303" w:type="pct"/>
            <w:gridSpan w:val="3"/>
            <w:shd w:val="clear" w:color="auto" w:fill="92D050"/>
          </w:tcPr>
          <w:p w:rsidR="007A4B48" w:rsidRPr="007A4B48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8 класс                                      2018-2019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48" w:rsidRPr="007A4B48" w:rsidTr="007A4B48">
        <w:tc>
          <w:tcPr>
            <w:tcW w:w="2159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-Медицинские профессии 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-Почетнее нет профессии учитель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-Лень: друг или враг?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-Кем я хочу быть и почему?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-Участие в конкурсе «Звездный час»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-трудовое воспитание (развитие трудовых навыков)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учащихся во внеурочную деятельность, дополнительное образование с целью выявить и развивать творческие способности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-Участие в рубрике «Это интересно»</w:t>
            </w:r>
          </w:p>
        </w:tc>
        <w:tc>
          <w:tcPr>
            <w:tcW w:w="881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талантов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Социальные акции, субботники, рейды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и дополнительному образованию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63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Материал предоставлен медицинским блоком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 </w:t>
            </w: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(личный опыт Прибылова Ю.В.)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с сайта «</w:t>
            </w:r>
            <w:proofErr w:type="spell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Школьная библиотека, городская библиотека. Материал готовят учащиеся исходя из интересов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Медблок</w:t>
            </w:r>
            <w:proofErr w:type="spell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7A4B48" w:rsidRPr="007A4B48" w:rsidTr="007A4B48">
        <w:tc>
          <w:tcPr>
            <w:tcW w:w="2159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-Начальное профессиональное ориентирование детей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с психологом по вопросам  особенностей развития воспитанников</w:t>
            </w:r>
          </w:p>
        </w:tc>
        <w:tc>
          <w:tcPr>
            <w:tcW w:w="881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3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с сайта «Социальная сеть работников образования»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A4B48" w:rsidRPr="007A4B48" w:rsidTr="007A4B48">
        <w:tc>
          <w:tcPr>
            <w:tcW w:w="4303" w:type="pct"/>
            <w:gridSpan w:val="3"/>
          </w:tcPr>
          <w:p w:rsidR="007A4B48" w:rsidRPr="007A4B48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48" w:rsidRPr="007A4B48" w:rsidTr="007A4B48">
        <w:tc>
          <w:tcPr>
            <w:tcW w:w="2159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первичных навыков профориентации, изучение индивидуальных профессиональных интересов учащихся, введение в мир профессий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благоприятной психологической атмосферы и ситуации успеха для детей, испытывающих поведенческие трудности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-Выдающиеся женщины России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 -Вовлечение учащихся во внеурочную деятельность, дополнительное образование с целью выявить и развивать творческие способности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-Участие в общешкольном конкурсе «Звездный час»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и внеклассные мероприятия с учителями предметниками, библиотекой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беседы, вовлечение в ВД и </w:t>
            </w:r>
            <w:proofErr w:type="gram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и дополнительному образованию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талантов</w:t>
            </w:r>
          </w:p>
        </w:tc>
        <w:tc>
          <w:tcPr>
            <w:tcW w:w="1263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 профессий для школьников и родителей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A4B48" w:rsidRPr="007A4B48" w:rsidTr="007A4B48">
        <w:tc>
          <w:tcPr>
            <w:tcW w:w="2159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Включение родителей в работу по формированию первичных навыков по профориентации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-Начальное профессиональное ориентирование детей</w:t>
            </w:r>
          </w:p>
        </w:tc>
        <w:tc>
          <w:tcPr>
            <w:tcW w:w="881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информационное обеспечение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63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Сайт «Профессиональный навигатор Владимирской области», портал профессионального образования </w:t>
            </w:r>
            <w:proofErr w:type="gram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работников образования 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A4B48" w:rsidRPr="007A4B48" w:rsidTr="007A4B48">
        <w:tc>
          <w:tcPr>
            <w:tcW w:w="4303" w:type="pct"/>
            <w:gridSpan w:val="3"/>
          </w:tcPr>
          <w:p w:rsidR="007A4B48" w:rsidRPr="007A4B48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48" w:rsidRPr="007A4B48" w:rsidTr="007A4B48">
        <w:trPr>
          <w:trHeight w:val="4239"/>
        </w:trPr>
        <w:tc>
          <w:tcPr>
            <w:tcW w:w="2159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Цикл занятий  «Знатоки родного края»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Физические и материальные потребности: мои умения и навыки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Мир профессий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Кем я могу и хочу стать (составляем варианты будущего)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Мой предварительный прогноз успешности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День профессионально-технического образования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Какие профессии наиболее интересны для вас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учащихся 8 класса) и </w:t>
            </w: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профнамерений</w:t>
            </w:r>
            <w:proofErr w:type="spellEnd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8 класса посредством анкет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Профессии наших родителей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«Что? Где? Когда?» информационный блок об учебных заведениях во Владимирской области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Необходимые профессиональные качества для некоторых видов профессий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Мир профессий. Профессии, потерявшие свою актуальность («На кого не стоит учиться»)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Труд и творчество как главный смысл в жизни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Профессии с большой перспективой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Где родился, там и пригодился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Встреча с интересными людьми (Афанасьева С.Н. –профессия медсестры, Сиротин О.Г. – опыт профессионального самоопределения)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-Участие в общешкольном конкурсе «Звездный час»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Секция старшеклассников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Самодиагностика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Самодиагностика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талантов</w:t>
            </w:r>
          </w:p>
        </w:tc>
        <w:tc>
          <w:tcPr>
            <w:tcW w:w="1263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Серия  программ «Имя. Символ 33»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Атлас профессий для школьников и родителей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Билет в будущее. Тесты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Календарь событий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Владпрофобр</w:t>
            </w:r>
            <w:proofErr w:type="gram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Сборник департамента образования Владимирской области «Профессиональные учебные заведения Владимирской области»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Сайт «Профессиональный навигатор Владимирской области»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Атлас профессий для детей и родителей, Сайт «Навигатор образования»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Сайт «Владимирские ведомости»</w:t>
            </w:r>
          </w:p>
        </w:tc>
        <w:tc>
          <w:tcPr>
            <w:tcW w:w="697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A4B48" w:rsidRPr="007A4B48" w:rsidTr="007A4B48">
        <w:tc>
          <w:tcPr>
            <w:tcW w:w="2159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профессиональных интересах детей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 Информационная помощь для родителей в ориентировании в мире профессиональных учебных заведений области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профессионального самоопределения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63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Сборник «Профессиональные учебные заведения Владимирской области»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«Профессиональный навигатор Владимирской области»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с сайтов: «</w:t>
            </w:r>
            <w:proofErr w:type="spellStart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», «Социальная сеть работников образования»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4B48" w:rsidRPr="007A4B48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7A4B48" w:rsidRPr="003B5520" w:rsidRDefault="007A4B48" w:rsidP="007A4B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</w:pPr>
      <w:r w:rsidRPr="007A4B48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  <w:lastRenderedPageBreak/>
        <w:t>9 класс</w:t>
      </w:r>
    </w:p>
    <w:tbl>
      <w:tblPr>
        <w:tblStyle w:val="a9"/>
        <w:tblW w:w="0" w:type="auto"/>
        <w:tblLook w:val="04A0"/>
      </w:tblPr>
      <w:tblGrid>
        <w:gridCol w:w="932"/>
        <w:gridCol w:w="6831"/>
        <w:gridCol w:w="1984"/>
        <w:gridCol w:w="5954"/>
      </w:tblGrid>
      <w:tr w:rsidR="007A4B48" w:rsidRPr="004A7710" w:rsidTr="00B13393">
        <w:trPr>
          <w:trHeight w:val="230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7A4B48" w:rsidRPr="004A7710" w:rsidTr="00B13393">
        <w:trPr>
          <w:trHeight w:val="474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«Почётней нет профессии учитель»</w:t>
            </w:r>
          </w:p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 xml:space="preserve">     2017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школьную музейную комнату</w:t>
            </w:r>
          </w:p>
        </w:tc>
      </w:tr>
      <w:tr w:rsidR="007A4B48" w:rsidRPr="004A7710" w:rsidTr="00B13393">
        <w:trPr>
          <w:trHeight w:val="517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хлеба. </w:t>
            </w:r>
          </w:p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Профессия пекарь 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хлебокомбинат,  посещение музея хлеба.</w:t>
            </w:r>
          </w:p>
        </w:tc>
      </w:tr>
      <w:tr w:rsidR="007A4B48" w:rsidRPr="004A7710" w:rsidTr="00B13393">
        <w:trPr>
          <w:trHeight w:val="257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7A4B48" w:rsidRPr="004A7710" w:rsidTr="00B13393">
        <w:trPr>
          <w:trHeight w:val="230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профессий»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7A4B48" w:rsidRPr="004A7710" w:rsidTr="00B13393">
        <w:trPr>
          <w:trHeight w:val="230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«Солдатская школа» 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 xml:space="preserve">     2018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Malgun Gothic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7A4B48" w:rsidRPr="004A7710" w:rsidTr="00B13393">
        <w:trPr>
          <w:trHeight w:val="461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Malgun Gothic" w:hAnsi="Times New Roman" w:cs="Times New Roman"/>
                <w:sz w:val="24"/>
                <w:szCs w:val="24"/>
              </w:rPr>
              <w:t>«Хозяюшка»</w:t>
            </w:r>
            <w:r w:rsidRPr="004A7710">
              <w:rPr>
                <w:rFonts w:ascii="Times New Roman" w:eastAsia="Malgun Gothic" w:hAnsi="Times New Roman" w:cs="Times New Roman"/>
                <w:color w:val="8064A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7A4B48" w:rsidRPr="004A7710" w:rsidTr="00B13393">
        <w:trPr>
          <w:trHeight w:val="337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Malgun Gothic" w:hAnsi="Times New Roman" w:cs="Times New Roman"/>
                <w:color w:val="943634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«Все работы хороши - выбирай на вкус»</w:t>
            </w:r>
          </w:p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4B48" w:rsidRPr="004A7710" w:rsidTr="00B13393">
        <w:trPr>
          <w:trHeight w:val="331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31" w:type="dxa"/>
          </w:tcPr>
          <w:p w:rsidR="007A4B48" w:rsidRPr="007A4B48" w:rsidRDefault="007A4B48" w:rsidP="007A4B4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в режиме онлайн «</w:t>
            </w:r>
            <w:proofErr w:type="spellStart"/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 xml:space="preserve">     2019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Видео ролик</w:t>
            </w:r>
          </w:p>
        </w:tc>
      </w:tr>
      <w:tr w:rsidR="007A4B48" w:rsidRPr="004A7710" w:rsidTr="00B13393">
        <w:trPr>
          <w:trHeight w:val="397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календарь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в т. г.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</w:tr>
      <w:tr w:rsidR="007A4B48" w:rsidRPr="004A7710" w:rsidTr="00B13393">
        <w:trPr>
          <w:trHeight w:val="461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завода и  профессионалы своего дела. 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завод  </w:t>
            </w:r>
            <w:proofErr w:type="spellStart"/>
            <w:r w:rsidRPr="004A77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Valfros</w:t>
            </w:r>
            <w:proofErr w:type="spellEnd"/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Вязники</w:t>
            </w:r>
          </w:p>
        </w:tc>
      </w:tr>
      <w:tr w:rsidR="007A4B48" w:rsidRPr="004A7710" w:rsidTr="00B13393">
        <w:trPr>
          <w:trHeight w:val="461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профессии века»</w:t>
            </w:r>
          </w:p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Анкета: «Мотивы выбора профессии» 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A4B48" w:rsidRPr="004A7710" w:rsidTr="00B13393">
        <w:trPr>
          <w:trHeight w:val="411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keepNext/>
              <w:keepLines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7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A7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«Основы профессионального самоопределения»</w:t>
            </w:r>
          </w:p>
          <w:p w:rsidR="007A4B48" w:rsidRPr="004A7710" w:rsidRDefault="007A4B48" w:rsidP="007A4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</w:p>
        </w:tc>
      </w:tr>
      <w:tr w:rsidR="007A4B48" w:rsidRPr="004A7710" w:rsidTr="00B13393">
        <w:trPr>
          <w:trHeight w:val="405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keepNext/>
              <w:keepLines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A7710">
              <w:rPr>
                <w:rFonts w:ascii="Calibri" w:eastAsia="Calibri" w:hAnsi="Calibri" w:cs="Times New Roman"/>
                <w:sz w:val="24"/>
                <w:szCs w:val="24"/>
              </w:rPr>
              <w:t xml:space="preserve"> «</w:t>
            </w: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Мои увлечения – шаг к будущей профессии»</w:t>
            </w:r>
            <w:r w:rsidRPr="004A771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A4B48" w:rsidRPr="004A7710" w:rsidTr="00B13393">
        <w:trPr>
          <w:trHeight w:val="934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«Долг служить Отечеству» о военных профессиях  и </w:t>
            </w:r>
          </w:p>
          <w:p w:rsidR="007A4B48" w:rsidRPr="004A7710" w:rsidRDefault="007A4B48" w:rsidP="007A4B48">
            <w:pPr>
              <w:keepNext/>
              <w:keepLines/>
              <w:shd w:val="clear" w:color="auto" w:fill="FFFFFF"/>
              <w:outlineLvl w:val="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родителями, родственниками воспитанников, служивших в ВС.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7A4B48" w:rsidRPr="004A7710" w:rsidTr="00B13393">
        <w:trPr>
          <w:trHeight w:val="230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Как выбрать будущую профессию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7A4B48" w:rsidRPr="004A7710" w:rsidTr="00B13393">
        <w:trPr>
          <w:trHeight w:val="461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медика актуальна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мед</w:t>
            </w:r>
            <w:proofErr w:type="gramStart"/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ерсоналом школы</w:t>
            </w:r>
          </w:p>
        </w:tc>
      </w:tr>
      <w:tr w:rsidR="007A4B48" w:rsidRPr="004A7710" w:rsidTr="00B13393">
        <w:trPr>
          <w:trHeight w:val="230"/>
        </w:trPr>
        <w:tc>
          <w:tcPr>
            <w:tcW w:w="932" w:type="dxa"/>
          </w:tcPr>
          <w:p w:rsidR="007A4B48" w:rsidRPr="004A7710" w:rsidRDefault="007A4B48" w:rsidP="00AC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в моей семье</w:t>
            </w:r>
          </w:p>
        </w:tc>
        <w:tc>
          <w:tcPr>
            <w:tcW w:w="1984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Мини проект</w:t>
            </w:r>
          </w:p>
        </w:tc>
      </w:tr>
      <w:tr w:rsidR="007A4B48" w:rsidRPr="004A7710" w:rsidTr="00B13393">
        <w:trPr>
          <w:trHeight w:val="947"/>
        </w:trPr>
        <w:tc>
          <w:tcPr>
            <w:tcW w:w="932" w:type="dxa"/>
          </w:tcPr>
          <w:p w:rsidR="007A4B48" w:rsidRPr="004A7710" w:rsidRDefault="007A4B48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31" w:type="dxa"/>
          </w:tcPr>
          <w:p w:rsidR="007A4B48" w:rsidRPr="004A7710" w:rsidRDefault="007A4B48" w:rsidP="007A4B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ВТЭК</w:t>
            </w:r>
          </w:p>
        </w:tc>
        <w:tc>
          <w:tcPr>
            <w:tcW w:w="1984" w:type="dxa"/>
          </w:tcPr>
          <w:p w:rsidR="007A4B48" w:rsidRPr="004A7710" w:rsidRDefault="00AC744D" w:rsidP="007A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(26.02.2021г.)</w:t>
            </w:r>
          </w:p>
        </w:tc>
        <w:tc>
          <w:tcPr>
            <w:tcW w:w="5954" w:type="dxa"/>
          </w:tcPr>
          <w:p w:rsidR="007A4B48" w:rsidRPr="004A7710" w:rsidRDefault="007A4B48" w:rsidP="007A4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со специалистом по маркетингу отдела информационно-аналитической работы</w:t>
            </w:r>
          </w:p>
          <w:p w:rsidR="007A4B48" w:rsidRPr="004A7710" w:rsidRDefault="007A4B48" w:rsidP="00AC74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 с презентацией </w:t>
            </w:r>
          </w:p>
        </w:tc>
      </w:tr>
    </w:tbl>
    <w:p w:rsidR="003B5520" w:rsidRDefault="003B5520" w:rsidP="003B55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872" w:rsidRPr="00004872" w:rsidRDefault="00004872" w:rsidP="00FC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FC7C3F">
        <w:rPr>
          <w:rFonts w:ascii="Times New Roman" w:eastAsia="Times New Roman" w:hAnsi="Times New Roman" w:cs="Times New Roman"/>
          <w:b/>
          <w:bCs/>
          <w:color w:val="444444"/>
          <w:sz w:val="28"/>
          <w:szCs w:val="27"/>
          <w:lang w:eastAsia="ru-RU"/>
        </w:rPr>
        <w:t>Общий вывод о п</w:t>
      </w:r>
      <w:r w:rsidRPr="00004872">
        <w:rPr>
          <w:rFonts w:ascii="Times New Roman" w:eastAsia="Times New Roman" w:hAnsi="Times New Roman" w:cs="Times New Roman"/>
          <w:b/>
          <w:bCs/>
          <w:color w:val="444444"/>
          <w:sz w:val="28"/>
          <w:szCs w:val="27"/>
          <w:lang w:eastAsia="ru-RU"/>
        </w:rPr>
        <w:t>роцесс</w:t>
      </w:r>
      <w:r w:rsidRPr="00FC7C3F">
        <w:rPr>
          <w:rFonts w:ascii="Times New Roman" w:eastAsia="Times New Roman" w:hAnsi="Times New Roman" w:cs="Times New Roman"/>
          <w:b/>
          <w:bCs/>
          <w:color w:val="444444"/>
          <w:sz w:val="28"/>
          <w:szCs w:val="27"/>
          <w:lang w:eastAsia="ru-RU"/>
        </w:rPr>
        <w:t>е организации и  реализации профориентационной работы в школе – интернате.</w:t>
      </w:r>
    </w:p>
    <w:p w:rsidR="00004872" w:rsidRPr="00004872" w:rsidRDefault="00004872" w:rsidP="00F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>Таким образом, в круг вопросов, решающихся в процессе реализации профориентационной работы, входят:</w:t>
      </w:r>
    </w:p>
    <w:p w:rsidR="00004872" w:rsidRPr="00004872" w:rsidRDefault="00004872" w:rsidP="00FC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>- профессиональное просвещение учащихся (через расширение общего кругозора школьника, знакомство с конкретными специальностями);</w:t>
      </w:r>
    </w:p>
    <w:p w:rsidR="00004872" w:rsidRPr="00004872" w:rsidRDefault="00004872" w:rsidP="00F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>-психологическое изучение и классификация профессий (знакомство с элементарными,  практически используемыми классификациями профессий);</w:t>
      </w:r>
    </w:p>
    <w:p w:rsidR="00004872" w:rsidRPr="00FC7C3F" w:rsidRDefault="00004872" w:rsidP="00F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пропаганда профессий, наиболее востребованных обществом </w:t>
      </w:r>
    </w:p>
    <w:p w:rsidR="00004872" w:rsidRPr="00004872" w:rsidRDefault="00004872" w:rsidP="00FC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>- изучение учащимися своих индивидуально-психологических особенностей и возможностей (через использование различных психодиагностических методик);</w:t>
      </w:r>
    </w:p>
    <w:p w:rsidR="00004872" w:rsidRPr="00004872" w:rsidRDefault="00004872" w:rsidP="00F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индивидуальные </w:t>
      </w:r>
      <w:r w:rsidRPr="00FC7C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 групповые </w:t>
      </w: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консультации с целью оказания помощи конкретному воспитаннику в выборе профессий;</w:t>
      </w:r>
    </w:p>
    <w:p w:rsidR="00004872" w:rsidRPr="00004872" w:rsidRDefault="00004872" w:rsidP="00FC7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FC7C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Pr="00004872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профессиональные пробы заключаются в выполнении учащимися конкретного вида деятельности, связ</w:t>
      </w:r>
      <w:r w:rsidRPr="00FC7C3F">
        <w:rPr>
          <w:rFonts w:ascii="Times New Roman" w:eastAsia="Times New Roman" w:hAnsi="Times New Roman" w:cs="Times New Roman"/>
          <w:sz w:val="28"/>
          <w:szCs w:val="27"/>
          <w:lang w:eastAsia="ru-RU"/>
        </w:rPr>
        <w:t>анного  с какой-либо профессией (на уроках технологии,</w:t>
      </w:r>
      <w:r w:rsidR="009C1406" w:rsidRPr="00FC7C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элективном курсе «Я и выбор профессии»,</w:t>
      </w:r>
      <w:r w:rsidRPr="00FC7C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экскурсиях, участие в школьных конкурсах).</w:t>
      </w:r>
    </w:p>
    <w:p w:rsidR="00FC7C3F" w:rsidRPr="00FC7C3F" w:rsidRDefault="00FC7C3F" w:rsidP="00FC7C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872" w:rsidRPr="00FC7C3F" w:rsidRDefault="00FC7C3F" w:rsidP="00FC7C3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7C3F">
        <w:rPr>
          <w:rFonts w:ascii="Times New Roman" w:hAnsi="Times New Roman" w:cs="Times New Roman"/>
          <w:sz w:val="28"/>
          <w:szCs w:val="24"/>
        </w:rPr>
        <w:t>Отличительной особенностью системы профориентационной работы является то, что в ее реализации задействован ряд специалистов нашего учреждения – воспитатели, классные руководители, педагог – психолог, социальный педагог, и их деятельность комплексно направлена на достижение общей цели.</w:t>
      </w:r>
      <w:bookmarkStart w:id="0" w:name="_GoBack"/>
      <w:bookmarkEnd w:id="0"/>
    </w:p>
    <w:sectPr w:rsidR="00004872" w:rsidRPr="00FC7C3F" w:rsidSect="007A4B48">
      <w:type w:val="continuous"/>
      <w:pgSz w:w="16838" w:h="11906" w:orient="landscape"/>
      <w:pgMar w:top="284" w:right="28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207"/>
    <w:multiLevelType w:val="multilevel"/>
    <w:tmpl w:val="79A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F2CC1"/>
    <w:multiLevelType w:val="hybridMultilevel"/>
    <w:tmpl w:val="0EF89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6944"/>
    <w:multiLevelType w:val="hybridMultilevel"/>
    <w:tmpl w:val="0C822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0E9B"/>
    <w:multiLevelType w:val="multilevel"/>
    <w:tmpl w:val="E96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254D1"/>
    <w:multiLevelType w:val="multilevel"/>
    <w:tmpl w:val="41B4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8691D"/>
    <w:multiLevelType w:val="multilevel"/>
    <w:tmpl w:val="C09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F32E0"/>
    <w:multiLevelType w:val="multilevel"/>
    <w:tmpl w:val="0F0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32CDC"/>
    <w:multiLevelType w:val="multilevel"/>
    <w:tmpl w:val="4A7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55297"/>
    <w:multiLevelType w:val="multilevel"/>
    <w:tmpl w:val="5A30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85EE2"/>
    <w:multiLevelType w:val="hybridMultilevel"/>
    <w:tmpl w:val="73F6FD58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735B3913"/>
    <w:multiLevelType w:val="multilevel"/>
    <w:tmpl w:val="8132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E1530"/>
    <w:multiLevelType w:val="hybridMultilevel"/>
    <w:tmpl w:val="CBD66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520"/>
    <w:rsid w:val="00004872"/>
    <w:rsid w:val="00073EF4"/>
    <w:rsid w:val="00143FCC"/>
    <w:rsid w:val="001A723C"/>
    <w:rsid w:val="001D024C"/>
    <w:rsid w:val="001D3F0E"/>
    <w:rsid w:val="002B1CB4"/>
    <w:rsid w:val="003B5520"/>
    <w:rsid w:val="00472B58"/>
    <w:rsid w:val="004B47B7"/>
    <w:rsid w:val="005F1E5D"/>
    <w:rsid w:val="005F42D4"/>
    <w:rsid w:val="0060579B"/>
    <w:rsid w:val="00652346"/>
    <w:rsid w:val="007A4B48"/>
    <w:rsid w:val="007B7D9D"/>
    <w:rsid w:val="00843412"/>
    <w:rsid w:val="00893A28"/>
    <w:rsid w:val="009C1406"/>
    <w:rsid w:val="00AC744D"/>
    <w:rsid w:val="00B04CCF"/>
    <w:rsid w:val="00B13393"/>
    <w:rsid w:val="00BB5330"/>
    <w:rsid w:val="00CB2792"/>
    <w:rsid w:val="00CC56A9"/>
    <w:rsid w:val="00F46474"/>
    <w:rsid w:val="00FC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2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72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C56A9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59"/>
    <w:rsid w:val="0089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47B7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143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VNCcjIsX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962331.sch.obrazovanie33.ru/detyam/proforientatsiya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2022-04-06T15:39:00Z</dcterms:created>
  <dcterms:modified xsi:type="dcterms:W3CDTF">2022-04-06T15:39:00Z</dcterms:modified>
</cp:coreProperties>
</file>